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B072D0" w:rsidRPr="00B50B46" w:rsidTr="00D0739F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D0" w:rsidRPr="00571FA4" w:rsidTr="00D073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D0739F" w:rsidRDefault="00D0739F" w:rsidP="00D0739F">
            <w:pPr>
              <w:rPr>
                <w:sz w:val="28"/>
                <w:szCs w:val="28"/>
              </w:rPr>
            </w:pPr>
            <w:r w:rsidRPr="00F11A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8A0ACE">
              <w:rPr>
                <w:sz w:val="28"/>
                <w:szCs w:val="28"/>
              </w:rPr>
              <w:t>18.11</w:t>
            </w:r>
            <w:r>
              <w:rPr>
                <w:sz w:val="28"/>
                <w:szCs w:val="28"/>
              </w:rPr>
              <w:t>.2020</w:t>
            </w:r>
            <w:r w:rsidRPr="00F11AC4">
              <w:rPr>
                <w:sz w:val="28"/>
                <w:szCs w:val="28"/>
              </w:rPr>
              <w:t xml:space="preserve"> г</w:t>
            </w:r>
            <w:r w:rsidR="008A0ACE">
              <w:rPr>
                <w:sz w:val="28"/>
                <w:szCs w:val="28"/>
              </w:rPr>
              <w:t>.  № 14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  <w:r w:rsidRPr="00C876F9">
              <w:rPr>
                <w:sz w:val="28"/>
                <w:szCs w:val="28"/>
              </w:rPr>
              <w:t>п. Дубровка</w:t>
            </w:r>
            <w:r w:rsidRPr="00571FA4">
              <w:rPr>
                <w:sz w:val="28"/>
                <w:szCs w:val="28"/>
              </w:rPr>
              <w:t xml:space="preserve"> 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</w:p>
          <w:p w:rsidR="00B072D0" w:rsidRPr="00571FA4" w:rsidRDefault="00B072D0" w:rsidP="00D0739F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 w:rsidR="00596558">
              <w:rPr>
                <w:sz w:val="28"/>
                <w:szCs w:val="28"/>
              </w:rPr>
              <w:t xml:space="preserve">вского сельского поселения от </w:t>
            </w:r>
            <w:r w:rsidR="00925A5F">
              <w:rPr>
                <w:sz w:val="28"/>
                <w:szCs w:val="28"/>
              </w:rPr>
              <w:t>20</w:t>
            </w:r>
            <w:r w:rsidRPr="00571FA4">
              <w:rPr>
                <w:sz w:val="28"/>
                <w:szCs w:val="28"/>
              </w:rPr>
              <w:t>.</w:t>
            </w:r>
            <w:r w:rsidR="00FE6523">
              <w:rPr>
                <w:sz w:val="28"/>
                <w:szCs w:val="28"/>
              </w:rPr>
              <w:t>12</w:t>
            </w:r>
            <w:r w:rsidRPr="00571FA4">
              <w:rPr>
                <w:sz w:val="28"/>
                <w:szCs w:val="28"/>
              </w:rPr>
              <w:t>.20</w:t>
            </w:r>
            <w:r w:rsidR="0038187A">
              <w:rPr>
                <w:sz w:val="28"/>
                <w:szCs w:val="28"/>
              </w:rPr>
              <w:t>19</w:t>
            </w:r>
            <w:r w:rsidR="00596558">
              <w:rPr>
                <w:sz w:val="28"/>
                <w:szCs w:val="28"/>
              </w:rPr>
              <w:t xml:space="preserve"> г.   № 4</w:t>
            </w:r>
            <w:r w:rsidR="0038187A">
              <w:rPr>
                <w:sz w:val="28"/>
                <w:szCs w:val="28"/>
              </w:rPr>
              <w:t>6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</w:t>
            </w:r>
            <w:r w:rsidR="0038187A">
              <w:rPr>
                <w:sz w:val="28"/>
                <w:szCs w:val="28"/>
              </w:rPr>
              <w:t>20</w:t>
            </w:r>
            <w:r w:rsidR="00596558">
              <w:rPr>
                <w:sz w:val="28"/>
                <w:szCs w:val="28"/>
              </w:rPr>
              <w:t xml:space="preserve"> год и на плановый период 20</w:t>
            </w:r>
            <w:r w:rsidR="00925A5F">
              <w:rPr>
                <w:sz w:val="28"/>
                <w:szCs w:val="28"/>
              </w:rPr>
              <w:t>2</w:t>
            </w:r>
            <w:r w:rsidR="0038187A">
              <w:rPr>
                <w:sz w:val="28"/>
                <w:szCs w:val="28"/>
              </w:rPr>
              <w:t>1</w:t>
            </w:r>
            <w:r w:rsidR="00596558">
              <w:rPr>
                <w:sz w:val="28"/>
                <w:szCs w:val="28"/>
              </w:rPr>
              <w:t xml:space="preserve"> и 202</w:t>
            </w:r>
            <w:r w:rsidR="00381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F45E83" w:rsidRPr="00537687" w:rsidRDefault="00F45E83" w:rsidP="00F45E83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Федерации, </w:t>
      </w:r>
      <w:r w:rsidRPr="00537687">
        <w:rPr>
          <w:rFonts w:eastAsia="Calibri"/>
        </w:rPr>
        <w:t>Уставом Дубровско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поселени</w:t>
      </w:r>
      <w:r>
        <w:rPr>
          <w:rFonts w:eastAsia="Calibri"/>
        </w:rPr>
        <w:t>я,</w:t>
      </w:r>
      <w:r w:rsidRPr="00537687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537687">
        <w:rPr>
          <w:rFonts w:eastAsia="Calibri"/>
        </w:rPr>
        <w:t xml:space="preserve">Положением </w:t>
      </w:r>
      <w:r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в Дубровском сельском поселении»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Совет депутатов Дубровского сельского поселения</w:t>
      </w:r>
    </w:p>
    <w:p w:rsidR="00F45E83" w:rsidRDefault="00F45E83" w:rsidP="00F45E83">
      <w:pPr>
        <w:pStyle w:val="a3"/>
        <w:jc w:val="both"/>
        <w:rPr>
          <w:rFonts w:eastAsia="Calibri"/>
          <w:caps/>
        </w:rPr>
      </w:pPr>
    </w:p>
    <w:p w:rsidR="00F45E83" w:rsidRDefault="00F45E83" w:rsidP="00F45E83">
      <w:pPr>
        <w:pStyle w:val="a3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F45E83" w:rsidRDefault="00F45E83" w:rsidP="00F45E83">
      <w:pPr>
        <w:pStyle w:val="a3"/>
        <w:ind w:firstLine="708"/>
        <w:jc w:val="both"/>
      </w:pPr>
    </w:p>
    <w:p w:rsidR="008A0ACE" w:rsidRDefault="008A0ACE" w:rsidP="008A0ACE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20.12.2019 г. № 46 «О бюджете Дубровского сельского поселения на 2020 год и на плановый период 2021 и 2022 годов»:</w:t>
      </w:r>
    </w:p>
    <w:p w:rsidR="008A0ACE" w:rsidRDefault="008A0ACE" w:rsidP="008A0ACE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8A0ACE" w:rsidRPr="00137A03" w:rsidRDefault="008A0ACE" w:rsidP="008A0ACE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2020 </w:t>
      </w:r>
      <w:r w:rsidRPr="00137A03">
        <w:t>год:</w:t>
      </w:r>
    </w:p>
    <w:p w:rsidR="008A0ACE" w:rsidRPr="00137A03" w:rsidRDefault="008A0ACE" w:rsidP="008A0ACE">
      <w:pPr>
        <w:pStyle w:val="a3"/>
        <w:ind w:firstLine="708"/>
        <w:jc w:val="both"/>
        <w:rPr>
          <w:color w:val="262626"/>
        </w:rPr>
      </w:pPr>
      <w:r w:rsidRPr="00137A03">
        <w:t xml:space="preserve">1) прогнозируемый общий объем доходов бюджета </w:t>
      </w:r>
      <w:r w:rsidRPr="00137A03">
        <w:rPr>
          <w:snapToGrid w:val="0"/>
        </w:rPr>
        <w:t>Дубровского сельского</w:t>
      </w:r>
      <w:r w:rsidRPr="00137A03">
        <w:t xml:space="preserve"> поселения в сумме 19 115 691</w:t>
      </w:r>
      <w:r w:rsidRPr="00137A03">
        <w:rPr>
          <w:color w:val="262626"/>
        </w:rPr>
        <w:t>,90 рублей, в том числе безвозмездные поступления от других бюджетов бюджетной системы Российской Федерации в сумме 15 765 091,90 рублей;</w:t>
      </w:r>
    </w:p>
    <w:p w:rsidR="008A0ACE" w:rsidRPr="00137A03" w:rsidRDefault="008A0ACE" w:rsidP="008A0ACE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 xml:space="preserve">2) общий объем расходов бюджета </w:t>
      </w:r>
      <w:r w:rsidRPr="00137A03">
        <w:rPr>
          <w:snapToGrid w:val="0"/>
          <w:color w:val="262626"/>
        </w:rPr>
        <w:t>Дубровского сельского</w:t>
      </w:r>
      <w:r w:rsidRPr="00137A03">
        <w:rPr>
          <w:color w:val="262626"/>
        </w:rPr>
        <w:t xml:space="preserve"> поселения в сумме 20 004 239,84 рублей;</w:t>
      </w:r>
    </w:p>
    <w:p w:rsidR="008A0ACE" w:rsidRPr="00137A03" w:rsidRDefault="008A0ACE" w:rsidP="008A0ACE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>3) объем дефицита бюджета Дубровского сельского поселения в сумме 888 547,94</w:t>
      </w:r>
      <w:r w:rsidRPr="00137A03">
        <w:t xml:space="preserve"> рублей</w:t>
      </w:r>
      <w:proofErr w:type="gramStart"/>
      <w:r w:rsidRPr="00137A03">
        <w:rPr>
          <w:color w:val="262626"/>
        </w:rPr>
        <w:t>.»;</w:t>
      </w:r>
      <w:proofErr w:type="gramEnd"/>
    </w:p>
    <w:p w:rsidR="008A0ACE" w:rsidRDefault="008A0ACE" w:rsidP="008A0ACE">
      <w:pPr>
        <w:pStyle w:val="a3"/>
        <w:ind w:firstLine="708"/>
        <w:jc w:val="both"/>
        <w:rPr>
          <w:color w:val="262626"/>
        </w:rPr>
      </w:pPr>
    </w:p>
    <w:p w:rsidR="008A0ACE" w:rsidRPr="00302B1B" w:rsidRDefault="008A0ACE" w:rsidP="008A0ACE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>1.2. Приложение 2 изложить в новой редакции (приложение 1 к настоящему решению)</w:t>
      </w:r>
      <w:r w:rsidR="00573BF8">
        <w:rPr>
          <w:color w:val="262626"/>
        </w:rPr>
        <w:t>;</w:t>
      </w:r>
    </w:p>
    <w:p w:rsidR="008A0ACE" w:rsidRDefault="008A0ACE" w:rsidP="008A0ACE">
      <w:pPr>
        <w:pStyle w:val="a3"/>
        <w:ind w:firstLine="708"/>
        <w:jc w:val="both"/>
        <w:rPr>
          <w:color w:val="262626"/>
        </w:rPr>
      </w:pPr>
    </w:p>
    <w:p w:rsidR="008A0ACE" w:rsidRDefault="008A0ACE" w:rsidP="008A0ACE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1.3. </w:t>
      </w:r>
      <w:r>
        <w:rPr>
          <w:color w:val="262626"/>
        </w:rPr>
        <w:t>Приложение 6 изложить в новой редакции (приложение 2 к настоящему решению)</w:t>
      </w:r>
      <w:r w:rsidR="00573BF8">
        <w:rPr>
          <w:color w:val="262626"/>
        </w:rPr>
        <w:t>;</w:t>
      </w:r>
    </w:p>
    <w:p w:rsidR="008A0ACE" w:rsidRDefault="008A0ACE" w:rsidP="008A0ACE">
      <w:pPr>
        <w:pStyle w:val="a3"/>
        <w:ind w:firstLine="708"/>
        <w:jc w:val="both"/>
      </w:pPr>
      <w:r>
        <w:rPr>
          <w:color w:val="262626"/>
        </w:rPr>
        <w:lastRenderedPageBreak/>
        <w:t xml:space="preserve">1.4. </w:t>
      </w:r>
      <w:r>
        <w:t>Приложение 7 изложить в новой редакции (при</w:t>
      </w:r>
      <w:r w:rsidR="00573BF8">
        <w:t>ложение 3 к настоящему решению).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E83" w:rsidRDefault="00F45E83" w:rsidP="008A0ACE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0739F">
        <w:t xml:space="preserve">постоянную </w:t>
      </w:r>
      <w:r>
        <w:t xml:space="preserve">комиссию </w:t>
      </w:r>
      <w:r w:rsidR="00D0739F">
        <w:t xml:space="preserve">Совета депутатов Дубровского сельского поселения </w:t>
      </w:r>
      <w:r>
        <w:t>по финансово-бюджетным, экономическим вопросам.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8A0ACE" w:rsidP="00F45E8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83">
        <w:rPr>
          <w:rFonts w:ascii="Times New Roman" w:hAnsi="Times New Roman" w:cs="Times New Roman"/>
          <w:sz w:val="28"/>
          <w:szCs w:val="28"/>
        </w:rPr>
        <w:t>. Настоящее</w:t>
      </w:r>
      <w:r w:rsidR="00F4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83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244B1" w:rsidRDefault="002244B1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Default="00EC0358" w:rsidP="00993938">
      <w:pPr>
        <w:pStyle w:val="a3"/>
        <w:jc w:val="both"/>
      </w:pPr>
      <w:r>
        <w:t>Председатель Совета депутатов</w:t>
      </w:r>
    </w:p>
    <w:p w:rsidR="00EC0358" w:rsidRDefault="00EC0358" w:rsidP="00993938">
      <w:pPr>
        <w:pStyle w:val="a3"/>
        <w:jc w:val="both"/>
      </w:pPr>
      <w:r>
        <w:t xml:space="preserve">Дубровского сельского поселения                         </w:t>
      </w:r>
      <w:r w:rsidR="009A2A02">
        <w:t xml:space="preserve">   </w:t>
      </w:r>
      <w:r w:rsidR="0093658B">
        <w:t xml:space="preserve">  </w:t>
      </w:r>
      <w:r w:rsidR="009A2A02">
        <w:t xml:space="preserve"> </w:t>
      </w:r>
      <w:r>
        <w:t xml:space="preserve">             Ю.Ф. Зияитдинова</w:t>
      </w:r>
    </w:p>
    <w:p w:rsidR="00EC0358" w:rsidRDefault="00EC0358" w:rsidP="00993938">
      <w:pPr>
        <w:pStyle w:val="a3"/>
        <w:jc w:val="both"/>
      </w:pPr>
    </w:p>
    <w:p w:rsidR="00EC0358" w:rsidRDefault="00EC0358" w:rsidP="00993938">
      <w:pPr>
        <w:pStyle w:val="a3"/>
        <w:jc w:val="both"/>
      </w:pPr>
    </w:p>
    <w:p w:rsidR="00EC0358" w:rsidRDefault="00EC0358" w:rsidP="00993938">
      <w:pPr>
        <w:pStyle w:val="a3"/>
        <w:jc w:val="both"/>
      </w:pPr>
    </w:p>
    <w:p w:rsidR="009A2A02" w:rsidRDefault="009A2A02" w:rsidP="00993938">
      <w:pPr>
        <w:pStyle w:val="a3"/>
        <w:jc w:val="both"/>
      </w:pPr>
      <w:r>
        <w:t xml:space="preserve">Глава Дубровского сельского поселения         </w:t>
      </w:r>
      <w:r w:rsidR="0093658B">
        <w:t xml:space="preserve">  </w:t>
      </w:r>
      <w:r w:rsidR="00EB149A">
        <w:t xml:space="preserve">    </w:t>
      </w:r>
      <w:r>
        <w:t xml:space="preserve">        </w:t>
      </w:r>
      <w:r w:rsidR="00D7345D">
        <w:t xml:space="preserve"> </w:t>
      </w:r>
      <w:r>
        <w:t xml:space="preserve">        Т.Г. Хаиров</w:t>
      </w: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Default="00F45E83" w:rsidP="00B072D0">
      <w:pPr>
        <w:pStyle w:val="a3"/>
      </w:pPr>
    </w:p>
    <w:p w:rsidR="00F45E83" w:rsidRDefault="00F45E83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F45E83" w:rsidRPr="00F00429" w:rsidRDefault="00F45E83" w:rsidP="00F45E83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45E83" w:rsidRPr="00F00429" w:rsidRDefault="00F45E83" w:rsidP="00F45E83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45E83" w:rsidRDefault="00F45E83" w:rsidP="00F45E8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8A0ACE">
        <w:rPr>
          <w:b/>
        </w:rPr>
        <w:t>18.11</w:t>
      </w:r>
      <w:r>
        <w:rPr>
          <w:b/>
        </w:rPr>
        <w:t xml:space="preserve">.2020 </w:t>
      </w:r>
      <w:r w:rsidRPr="00F00429">
        <w:rPr>
          <w:b/>
        </w:rPr>
        <w:t>г</w:t>
      </w:r>
      <w:r w:rsidRPr="00E72942">
        <w:rPr>
          <w:b/>
        </w:rPr>
        <w:t>. №</w:t>
      </w:r>
      <w:r w:rsidR="008A0ACE">
        <w:rPr>
          <w:b/>
        </w:rPr>
        <w:t xml:space="preserve"> 14</w:t>
      </w:r>
      <w:r>
        <w:rPr>
          <w:b/>
        </w:rPr>
        <w:t xml:space="preserve">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20</w:t>
      </w:r>
      <w:r w:rsidRPr="00F00429">
        <w:rPr>
          <w:b/>
          <w:bCs/>
        </w:rPr>
        <w:t>.12.20</w:t>
      </w:r>
      <w:r>
        <w:rPr>
          <w:b/>
          <w:bCs/>
        </w:rPr>
        <w:t>19</w:t>
      </w:r>
      <w:r w:rsidRPr="00F00429">
        <w:rPr>
          <w:b/>
          <w:bCs/>
        </w:rPr>
        <w:t xml:space="preserve"> г. № 4</w:t>
      </w:r>
      <w:r>
        <w:rPr>
          <w:b/>
          <w:bCs/>
        </w:rPr>
        <w:t>6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20</w:t>
      </w:r>
      <w:r w:rsidRPr="00F00429">
        <w:rPr>
          <w:b/>
          <w:bCs/>
        </w:rPr>
        <w:t xml:space="preserve"> год </w:t>
      </w:r>
    </w:p>
    <w:p w:rsidR="00F45E83" w:rsidRDefault="00F45E83" w:rsidP="00F45E83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21</w:t>
      </w:r>
      <w:r w:rsidRPr="00F00429">
        <w:rPr>
          <w:b/>
          <w:bCs/>
        </w:rPr>
        <w:t xml:space="preserve"> и 20</w:t>
      </w:r>
      <w:r>
        <w:rPr>
          <w:b/>
          <w:bCs/>
        </w:rPr>
        <w:t>22</w:t>
      </w:r>
      <w:r w:rsidRPr="00F00429">
        <w:rPr>
          <w:b/>
          <w:bCs/>
        </w:rPr>
        <w:t xml:space="preserve"> годов»</w:t>
      </w:r>
    </w:p>
    <w:p w:rsidR="00F45E83" w:rsidRDefault="00F45E83" w:rsidP="00F45E83">
      <w:pPr>
        <w:pStyle w:val="a3"/>
        <w:jc w:val="center"/>
        <w:rPr>
          <w:b/>
          <w:bCs/>
        </w:rPr>
      </w:pPr>
    </w:p>
    <w:p w:rsidR="00F45E83" w:rsidRPr="00C52C6B" w:rsidRDefault="00F45E83" w:rsidP="00D0739F">
      <w:pPr>
        <w:pStyle w:val="a3"/>
        <w:ind w:firstLine="708"/>
        <w:jc w:val="both"/>
      </w:pPr>
      <w:r w:rsidRPr="00C52C6B"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CF7222" w:rsidRDefault="00CF7222" w:rsidP="00CF722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>П</w:t>
      </w:r>
      <w:r w:rsidR="008A0ACE" w:rsidRPr="00CF7222">
        <w:rPr>
          <w:szCs w:val="26"/>
        </w:rPr>
        <w:t>о МДОУ</w:t>
      </w:r>
      <w:r>
        <w:rPr>
          <w:szCs w:val="26"/>
        </w:rPr>
        <w:t xml:space="preserve"> </w:t>
      </w:r>
      <w:r w:rsidR="008A0ACE" w:rsidRPr="00CF7222">
        <w:rPr>
          <w:szCs w:val="26"/>
        </w:rPr>
        <w:t>№</w:t>
      </w:r>
      <w:r>
        <w:rPr>
          <w:szCs w:val="26"/>
        </w:rPr>
        <w:t xml:space="preserve"> </w:t>
      </w:r>
      <w:r w:rsidR="008A0ACE" w:rsidRPr="00CF7222">
        <w:rPr>
          <w:szCs w:val="26"/>
        </w:rPr>
        <w:t>29</w:t>
      </w:r>
      <w:r>
        <w:rPr>
          <w:szCs w:val="26"/>
        </w:rPr>
        <w:t xml:space="preserve"> </w:t>
      </w:r>
      <w:r w:rsidR="008A0ACE" w:rsidRPr="00CF7222">
        <w:rPr>
          <w:szCs w:val="26"/>
        </w:rPr>
        <w:t>«Д</w:t>
      </w:r>
      <w:r>
        <w:rPr>
          <w:szCs w:val="26"/>
        </w:rPr>
        <w:t>убровский детский сад «Тополек»</w:t>
      </w:r>
      <w:r w:rsidR="008A0ACE" w:rsidRPr="00CF7222">
        <w:rPr>
          <w:szCs w:val="26"/>
        </w:rPr>
        <w:t xml:space="preserve"> за счет субсидии бюджетам бюджетной системы Российской Федерации (местные с</w:t>
      </w:r>
      <w:r>
        <w:rPr>
          <w:szCs w:val="26"/>
        </w:rPr>
        <w:t>убсидии) (</w:t>
      </w:r>
      <w:r>
        <w:t xml:space="preserve">основание: решение Собрания депутатов Красноармейского муниципального района от 18.11.2020 г. № 94 «О внесении изменений в решение Собрания депутатов Красноармейского муниципального района от 19.12.2019 г. № 110 «О районном бюджете на 2020 год и на плановый период 2021 и 2022 годов») </w:t>
      </w:r>
      <w:r>
        <w:rPr>
          <w:szCs w:val="26"/>
        </w:rPr>
        <w:t>планируется:</w:t>
      </w:r>
      <w:proofErr w:type="gramEnd"/>
    </w:p>
    <w:p w:rsidR="008A0ACE" w:rsidRPr="00CF7222" w:rsidRDefault="00CF7222" w:rsidP="00CF722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- увеличение </w:t>
      </w:r>
      <w:r w:rsidR="008A0ACE" w:rsidRPr="00CF7222">
        <w:rPr>
          <w:szCs w:val="26"/>
        </w:rPr>
        <w:t>по КБК 786 0701 04000S3380 244 310 003 +</w:t>
      </w:r>
      <w:r>
        <w:rPr>
          <w:szCs w:val="26"/>
        </w:rPr>
        <w:t xml:space="preserve"> </w:t>
      </w:r>
      <w:r w:rsidR="008A0ACE" w:rsidRPr="00CF7222">
        <w:rPr>
          <w:szCs w:val="26"/>
        </w:rPr>
        <w:t>0,09 руб.</w:t>
      </w:r>
      <w:r>
        <w:rPr>
          <w:szCs w:val="26"/>
        </w:rPr>
        <w:t>;</w:t>
      </w:r>
    </w:p>
    <w:p w:rsidR="008A0ACE" w:rsidRPr="00CF7222" w:rsidRDefault="00CF7222" w:rsidP="00CF722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8A0ACE" w:rsidRPr="00CF7222">
        <w:rPr>
          <w:szCs w:val="26"/>
        </w:rPr>
        <w:t>уменьшение доходов и расходов в сумме 68 664,10 рублей:</w:t>
      </w:r>
    </w:p>
    <w:p w:rsidR="008A0ACE" w:rsidRPr="00CF7222" w:rsidRDefault="00573BF8" w:rsidP="00CF7222">
      <w:pPr>
        <w:pStyle w:val="a3"/>
        <w:ind w:firstLine="708"/>
        <w:jc w:val="both"/>
        <w:rPr>
          <w:szCs w:val="26"/>
        </w:rPr>
      </w:pPr>
      <w:r w:rsidRPr="00573BF8">
        <w:t>КБК 1003 0300028380 112 214 050 – 34 508,60 рублей</w:t>
      </w:r>
      <w:r>
        <w:rPr>
          <w:sz w:val="26"/>
          <w:szCs w:val="26"/>
        </w:rPr>
        <w:t xml:space="preserve"> </w:t>
      </w:r>
      <w:r w:rsidR="008A0ACE" w:rsidRPr="00CF7222">
        <w:rPr>
          <w:szCs w:val="26"/>
        </w:rPr>
        <w:t>за счет субвенций бюджетам сельских поселений на выполнение передаваемых полномочий субъек</w:t>
      </w:r>
      <w:r>
        <w:rPr>
          <w:szCs w:val="26"/>
        </w:rPr>
        <w:t>тов РФ</w:t>
      </w:r>
      <w:r w:rsidR="008A0ACE" w:rsidRPr="00CF7222">
        <w:rPr>
          <w:szCs w:val="26"/>
        </w:rPr>
        <w:t>;</w:t>
      </w:r>
    </w:p>
    <w:p w:rsidR="008A0ACE" w:rsidRPr="00CF7222" w:rsidRDefault="00573BF8" w:rsidP="00CF7222">
      <w:pPr>
        <w:pStyle w:val="a3"/>
        <w:ind w:firstLine="708"/>
        <w:jc w:val="both"/>
        <w:rPr>
          <w:szCs w:val="26"/>
        </w:rPr>
      </w:pPr>
      <w:r w:rsidRPr="00573BF8">
        <w:t>КБК 0701 0300015500 321 262 152 – 34 155,50 рублей</w:t>
      </w:r>
      <w:r>
        <w:rPr>
          <w:sz w:val="26"/>
          <w:szCs w:val="26"/>
        </w:rPr>
        <w:t xml:space="preserve"> </w:t>
      </w:r>
      <w:r w:rsidR="008A0ACE" w:rsidRPr="00CF7222">
        <w:rPr>
          <w:szCs w:val="26"/>
        </w:rPr>
        <w:t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 w:rsidR="008A0ACE" w:rsidRPr="00CF7222" w:rsidRDefault="00CF7222" w:rsidP="00CF722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2. По а</w:t>
      </w:r>
      <w:r w:rsidR="008A0ACE" w:rsidRPr="00CF7222">
        <w:rPr>
          <w:szCs w:val="26"/>
        </w:rPr>
        <w:t>дминистрации Дубровского сельского поселения предусмотрено   перераспределение средств по кодам бюджетной классификации: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3288"/>
      </w:tblGrid>
      <w:tr w:rsidR="008A0ACE" w:rsidRPr="00CF7222" w:rsidTr="00CF7222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E" w:rsidRPr="00CF7222" w:rsidRDefault="008A0ACE" w:rsidP="00CF7222">
            <w:pPr>
              <w:pStyle w:val="a3"/>
              <w:jc w:val="center"/>
              <w:rPr>
                <w:sz w:val="24"/>
                <w:szCs w:val="24"/>
              </w:rPr>
            </w:pPr>
            <w:r w:rsidRPr="00CF7222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CE" w:rsidRPr="00CF7222" w:rsidRDefault="008A0ACE" w:rsidP="00CF7222">
            <w:pPr>
              <w:pStyle w:val="a3"/>
              <w:jc w:val="center"/>
              <w:rPr>
                <w:sz w:val="24"/>
                <w:szCs w:val="24"/>
              </w:rPr>
            </w:pPr>
            <w:r w:rsidRPr="00CF7222">
              <w:rPr>
                <w:sz w:val="24"/>
                <w:szCs w:val="24"/>
              </w:rPr>
              <w:t>Увеличение</w:t>
            </w:r>
            <w:proofErr w:type="gramStart"/>
            <w:r w:rsidRPr="00CF7222">
              <w:rPr>
                <w:sz w:val="24"/>
                <w:szCs w:val="24"/>
              </w:rPr>
              <w:t xml:space="preserve"> (+) </w:t>
            </w:r>
            <w:proofErr w:type="gramEnd"/>
            <w:r w:rsidRPr="00CF7222">
              <w:rPr>
                <w:sz w:val="24"/>
                <w:szCs w:val="24"/>
              </w:rPr>
              <w:t>уменьшение (-),</w:t>
            </w:r>
          </w:p>
          <w:p w:rsidR="008A0ACE" w:rsidRPr="00CF7222" w:rsidRDefault="008A0ACE" w:rsidP="00CF7222">
            <w:pPr>
              <w:pStyle w:val="a3"/>
              <w:jc w:val="center"/>
              <w:rPr>
                <w:sz w:val="24"/>
                <w:szCs w:val="24"/>
              </w:rPr>
            </w:pPr>
            <w:r w:rsidRPr="00CF7222">
              <w:rPr>
                <w:sz w:val="24"/>
                <w:szCs w:val="24"/>
              </w:rPr>
              <w:t>сумма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E" w:rsidRPr="00CF7222" w:rsidRDefault="008A0ACE" w:rsidP="00CF7222">
            <w:pPr>
              <w:pStyle w:val="a3"/>
              <w:jc w:val="center"/>
              <w:rPr>
                <w:sz w:val="24"/>
                <w:szCs w:val="24"/>
              </w:rPr>
            </w:pPr>
            <w:r w:rsidRPr="00CF7222">
              <w:rPr>
                <w:sz w:val="24"/>
                <w:szCs w:val="24"/>
              </w:rPr>
              <w:t>Обоснование</w:t>
            </w:r>
          </w:p>
        </w:tc>
      </w:tr>
      <w:tr w:rsidR="008A0ACE" w:rsidRPr="00CF7222" w:rsidTr="002B44D6">
        <w:trPr>
          <w:trHeight w:val="11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0104 9900099000 244 226 504</w:t>
            </w:r>
          </w:p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0113 9900009200 244 226 504</w:t>
            </w:r>
          </w:p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 xml:space="preserve">0503 020000 110 244 223 </w:t>
            </w:r>
          </w:p>
          <w:p w:rsidR="008A0ACE" w:rsidRPr="00CF7222" w:rsidRDefault="00B9542D" w:rsidP="00CF7222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1102 9900048200 244 226 </w:t>
            </w:r>
            <w:r w:rsidR="008A0ACE" w:rsidRPr="00CF7222">
              <w:rPr>
                <w:szCs w:val="26"/>
              </w:rPr>
              <w:t>504</w:t>
            </w:r>
          </w:p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1102 9900048200 244 226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-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17</w:t>
            </w:r>
            <w:r w:rsidR="00CF7222">
              <w:rPr>
                <w:szCs w:val="26"/>
              </w:rPr>
              <w:t xml:space="preserve"> </w:t>
            </w:r>
            <w:r w:rsidR="00573BF8">
              <w:rPr>
                <w:szCs w:val="26"/>
              </w:rPr>
              <w:t>539</w:t>
            </w:r>
            <w:r w:rsidRPr="00CF7222">
              <w:rPr>
                <w:szCs w:val="26"/>
              </w:rPr>
              <w:t>,80</w:t>
            </w:r>
          </w:p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-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25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000,00</w:t>
            </w:r>
          </w:p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-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5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654,78</w:t>
            </w:r>
          </w:p>
          <w:p w:rsidR="008A0ACE" w:rsidRPr="00CF7222" w:rsidRDefault="008A0ACE" w:rsidP="00CF7222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+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42</w:t>
            </w:r>
            <w:r w:rsidR="00CF7222">
              <w:rPr>
                <w:szCs w:val="26"/>
              </w:rPr>
              <w:t xml:space="preserve"> </w:t>
            </w:r>
            <w:r w:rsidR="00573BF8">
              <w:rPr>
                <w:szCs w:val="26"/>
              </w:rPr>
              <w:t>539</w:t>
            </w:r>
            <w:r w:rsidRPr="00CF7222">
              <w:rPr>
                <w:szCs w:val="26"/>
              </w:rPr>
              <w:t>,80</w:t>
            </w:r>
          </w:p>
          <w:p w:rsidR="00573BF8" w:rsidRPr="00CF7222" w:rsidRDefault="008A0ACE" w:rsidP="00573BF8">
            <w:pPr>
              <w:pStyle w:val="a3"/>
              <w:rPr>
                <w:szCs w:val="26"/>
              </w:rPr>
            </w:pPr>
            <w:r w:rsidRPr="00CF7222">
              <w:rPr>
                <w:szCs w:val="26"/>
              </w:rPr>
              <w:t>+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5</w:t>
            </w:r>
            <w:r w:rsidR="00CF7222">
              <w:rPr>
                <w:szCs w:val="26"/>
              </w:rPr>
              <w:t xml:space="preserve"> </w:t>
            </w:r>
            <w:r w:rsidRPr="00CF7222">
              <w:rPr>
                <w:szCs w:val="26"/>
              </w:rPr>
              <w:t>654,78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22" w:rsidRDefault="008A0ACE" w:rsidP="002B44D6">
            <w:pPr>
              <w:pStyle w:val="a3"/>
              <w:jc w:val="center"/>
              <w:rPr>
                <w:szCs w:val="26"/>
              </w:rPr>
            </w:pPr>
            <w:r w:rsidRPr="00CF7222">
              <w:rPr>
                <w:szCs w:val="26"/>
              </w:rPr>
              <w:t>Для заключения договоров на оплату услуг тренера</w:t>
            </w:r>
          </w:p>
          <w:p w:rsidR="008A0ACE" w:rsidRPr="00CF7222" w:rsidRDefault="008A0ACE" w:rsidP="002B44D6">
            <w:pPr>
              <w:pStyle w:val="a3"/>
              <w:jc w:val="center"/>
              <w:rPr>
                <w:szCs w:val="26"/>
              </w:rPr>
            </w:pPr>
            <w:r w:rsidRPr="00CF7222">
              <w:rPr>
                <w:szCs w:val="26"/>
              </w:rPr>
              <w:t>хоккейной команды</w:t>
            </w:r>
          </w:p>
        </w:tc>
      </w:tr>
    </w:tbl>
    <w:p w:rsidR="008A0ACE" w:rsidRPr="00AC07AC" w:rsidRDefault="008A0ACE" w:rsidP="008A0ACE">
      <w:pPr>
        <w:pStyle w:val="a3"/>
        <w:tabs>
          <w:tab w:val="left" w:pos="993"/>
        </w:tabs>
        <w:ind w:left="1211"/>
        <w:jc w:val="both"/>
        <w:rPr>
          <w:sz w:val="26"/>
          <w:szCs w:val="26"/>
        </w:rPr>
      </w:pPr>
    </w:p>
    <w:p w:rsidR="008A0ACE" w:rsidRPr="00AC07AC" w:rsidRDefault="008A0ACE" w:rsidP="00CF7222">
      <w:pPr>
        <w:pStyle w:val="a3"/>
        <w:ind w:firstLine="708"/>
        <w:jc w:val="both"/>
      </w:pPr>
      <w:r w:rsidRPr="00AC07AC">
        <w:t>С учетом предлагаемых изменений параметры бюджета Дубровского сельского поселения на 2020 год составили:</w:t>
      </w:r>
    </w:p>
    <w:p w:rsidR="008A0ACE" w:rsidRPr="00137A03" w:rsidRDefault="008A0ACE" w:rsidP="00CF7222">
      <w:pPr>
        <w:pStyle w:val="a3"/>
        <w:jc w:val="both"/>
      </w:pPr>
      <w:r w:rsidRPr="00AC07AC">
        <w:t xml:space="preserve">доходы – </w:t>
      </w:r>
      <w:r w:rsidRPr="00137A03">
        <w:t>19 115 691,90 рублей;</w:t>
      </w:r>
    </w:p>
    <w:p w:rsidR="008A0ACE" w:rsidRPr="00AC07AC" w:rsidRDefault="008A0ACE" w:rsidP="00CF7222">
      <w:pPr>
        <w:pStyle w:val="a3"/>
        <w:jc w:val="both"/>
      </w:pPr>
      <w:r w:rsidRPr="00137A03">
        <w:t>расходы –20</w:t>
      </w:r>
      <w:r w:rsidRPr="00137A03">
        <w:rPr>
          <w:color w:val="262626"/>
        </w:rPr>
        <w:t> 004 239,84 рублей</w:t>
      </w:r>
      <w:r w:rsidRPr="00137A03">
        <w:t>;</w:t>
      </w:r>
    </w:p>
    <w:p w:rsidR="008A0ACE" w:rsidRPr="00AC07AC" w:rsidRDefault="008A0ACE" w:rsidP="00CF7222">
      <w:pPr>
        <w:pStyle w:val="a3"/>
        <w:jc w:val="both"/>
      </w:pPr>
      <w:r w:rsidRPr="00AC07AC">
        <w:rPr>
          <w:u w:val="single"/>
        </w:rPr>
        <w:t>дефицит</w:t>
      </w:r>
      <w:r w:rsidRPr="00AC07AC">
        <w:t>/</w:t>
      </w:r>
      <w:proofErr w:type="spellStart"/>
      <w:r w:rsidRPr="00AC07AC">
        <w:t>профицит</w:t>
      </w:r>
      <w:proofErr w:type="spellEnd"/>
      <w:r w:rsidRPr="00AC07AC">
        <w:t xml:space="preserve"> – </w:t>
      </w:r>
      <w:r w:rsidRPr="00AC07AC">
        <w:rPr>
          <w:color w:val="262626"/>
        </w:rPr>
        <w:t>888 547,94</w:t>
      </w:r>
      <w:r w:rsidRPr="00AC07AC">
        <w:t xml:space="preserve"> рублей.   </w:t>
      </w:r>
    </w:p>
    <w:p w:rsidR="00856E48" w:rsidRDefault="00856E48" w:rsidP="00A8308E">
      <w:pPr>
        <w:pStyle w:val="a3"/>
        <w:jc w:val="both"/>
      </w:pPr>
    </w:p>
    <w:p w:rsidR="00856E48" w:rsidRDefault="00856E48" w:rsidP="00A8308E">
      <w:pPr>
        <w:pStyle w:val="a3"/>
        <w:jc w:val="both"/>
      </w:pPr>
    </w:p>
    <w:p w:rsidR="0093658B" w:rsidRDefault="0093658B" w:rsidP="00A8308E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93658B" w:rsidRDefault="0093658B" w:rsidP="0093658B">
      <w:pPr>
        <w:pStyle w:val="a3"/>
        <w:ind w:firstLine="567"/>
        <w:jc w:val="both"/>
      </w:pPr>
    </w:p>
    <w:p w:rsidR="00573BF8" w:rsidRDefault="00573BF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215818">
        <w:rPr>
          <w:rFonts w:eastAsia="Calibri"/>
          <w:sz w:val="20"/>
          <w:szCs w:val="20"/>
        </w:rPr>
        <w:t>1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CF7222">
        <w:rPr>
          <w:rFonts w:eastAsia="Calibri"/>
          <w:sz w:val="20"/>
          <w:szCs w:val="20"/>
        </w:rPr>
        <w:t>18.11.2020 г.  № 14</w:t>
      </w:r>
    </w:p>
    <w:p w:rsidR="00F45E83" w:rsidRPr="00011FC6" w:rsidRDefault="00F45E83" w:rsidP="00F45E83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A0ACE" w:rsidRDefault="00F45E83" w:rsidP="008A0ACE">
      <w:pPr>
        <w:pStyle w:val="a3"/>
        <w:jc w:val="center"/>
        <w:rPr>
          <w:rFonts w:eastAsia="Calibri"/>
          <w:b/>
        </w:rPr>
      </w:pPr>
      <w:r w:rsidRPr="00215818">
        <w:rPr>
          <w:rFonts w:eastAsia="Times New Roman"/>
          <w:b/>
          <w:bCs/>
          <w:lang w:eastAsia="ru-RU"/>
        </w:rPr>
        <w:t xml:space="preserve">Доходы  </w:t>
      </w:r>
      <w:r w:rsidRPr="00215818">
        <w:rPr>
          <w:rFonts w:eastAsia="Calibri"/>
          <w:b/>
        </w:rPr>
        <w:t>бюджета Дубровского сельского поселения на 2020 год</w:t>
      </w:r>
    </w:p>
    <w:p w:rsidR="00CF7222" w:rsidRPr="00CF7222" w:rsidRDefault="00CF7222" w:rsidP="008A0ACE">
      <w:pPr>
        <w:pStyle w:val="a3"/>
        <w:jc w:val="center"/>
        <w:rPr>
          <w:rFonts w:eastAsia="Calibri"/>
          <w:b/>
          <w:sz w:val="20"/>
          <w:szCs w:val="20"/>
        </w:rPr>
      </w:pPr>
    </w:p>
    <w:tbl>
      <w:tblPr>
        <w:tblW w:w="10204" w:type="dxa"/>
        <w:tblInd w:w="-318" w:type="dxa"/>
        <w:tblLook w:val="04A0"/>
      </w:tblPr>
      <w:tblGrid>
        <w:gridCol w:w="3288"/>
        <w:gridCol w:w="5272"/>
        <w:gridCol w:w="1644"/>
      </w:tblGrid>
      <w:tr w:rsidR="008A0ACE" w:rsidRPr="00CF7222" w:rsidTr="001E0735">
        <w:trPr>
          <w:trHeight w:val="7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 xml:space="preserve">Код бюджетной классификации </w:t>
            </w:r>
          </w:p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Сумма</w:t>
            </w:r>
            <w:r w:rsidR="00CF7222">
              <w:rPr>
                <w:b/>
                <w:bCs/>
              </w:rPr>
              <w:t>,</w:t>
            </w:r>
          </w:p>
          <w:p w:rsidR="008A0ACE" w:rsidRPr="00CF7222" w:rsidRDefault="00CF7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8A0ACE" w:rsidRPr="00CF7222">
              <w:rPr>
                <w:b/>
                <w:bCs/>
              </w:rPr>
              <w:t xml:space="preserve">      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000 1  00  00000  00  0000  000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3 350 600,00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000 1  01  00000  00  0000  000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2 529 600,00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000 1  01  02000  01  0000  110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324 300,00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000 1  05  00000  00  0000  000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900,00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000 1  05  03000  01  0000  110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900,00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000 1  06  00000  00  0000  000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2 204 400,00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000 1  06  01000  00  0000  110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238 400,00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000 1  06  06000  00  0000  110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1 966 000,00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000 1  11  00000  00  0000  000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 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000 1  13  00000  00  0000  000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821 000,00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15 765 091,90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000 2  02  00000  00  0000  000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15 765 091,90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000 2  02  10000  00  0000  150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1 101 000,00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000 2  02  16001  10  0000  150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1 101 000,00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000 2  02  20000  00  0000  150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93 000,00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000 2  02  29999  10  0000  150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93 000,00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000 2  02  30000  00  0000  150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4 665 618,40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000 2  02  30024  10  0000  150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4 536 376,40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000 2  02  35118  10  0000  150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129 242,00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  <w:rPr>
                <w:b/>
                <w:bCs/>
              </w:rPr>
            </w:pPr>
            <w:r w:rsidRPr="00CF7222">
              <w:rPr>
                <w:b/>
                <w:bCs/>
              </w:rPr>
              <w:t>000 2  02  40000  00  0000  150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  <w:rPr>
                <w:b/>
                <w:bCs/>
              </w:rPr>
            </w:pPr>
            <w:r w:rsidRPr="00CF722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  <w:rPr>
                <w:b/>
                <w:bCs/>
              </w:rPr>
            </w:pPr>
            <w:r w:rsidRPr="00CF7222">
              <w:rPr>
                <w:b/>
                <w:bCs/>
              </w:rPr>
              <w:t>9 905 473,50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ACE" w:rsidRPr="00CF7222" w:rsidRDefault="008A0ACE">
            <w:pPr>
              <w:jc w:val="center"/>
            </w:pPr>
            <w:r w:rsidRPr="00CF7222">
              <w:t>000 2  02  40014  10  0000  150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6</w:t>
            </w:r>
            <w:r w:rsidR="00BF2ADA">
              <w:t> 076 881</w:t>
            </w:r>
            <w:r w:rsidRPr="00CF7222">
              <w:t>,50</w:t>
            </w:r>
          </w:p>
        </w:tc>
      </w:tr>
      <w:tr w:rsidR="008A0ACE" w:rsidRPr="00CF7222" w:rsidTr="00BF2AD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>
            <w:r w:rsidRPr="00CF7222">
              <w:t>000 2  02  49999  10  0000 150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>
            <w:pPr>
              <w:jc w:val="both"/>
            </w:pPr>
            <w:r w:rsidRPr="00CF7222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CE" w:rsidRPr="00CF7222" w:rsidRDefault="008A0ACE" w:rsidP="00BF2ADA">
            <w:pPr>
              <w:jc w:val="right"/>
            </w:pPr>
            <w:r w:rsidRPr="00CF7222">
              <w:t>3 898 532,00</w:t>
            </w:r>
          </w:p>
        </w:tc>
      </w:tr>
    </w:tbl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01745A" w:rsidRDefault="001E0735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F45E83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E0735">
        <w:rPr>
          <w:rFonts w:eastAsia="Calibri"/>
          <w:sz w:val="20"/>
          <w:szCs w:val="20"/>
        </w:rPr>
        <w:t>18.11.2020 г.  № 14</w:t>
      </w:r>
    </w:p>
    <w:p w:rsidR="0001745A" w:rsidRPr="002E227B" w:rsidRDefault="0001745A" w:rsidP="0072737C">
      <w:pPr>
        <w:pStyle w:val="a3"/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01745A" w:rsidRDefault="0001745A" w:rsidP="0001745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01745A" w:rsidRDefault="0001745A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</w:t>
      </w:r>
      <w:r>
        <w:rPr>
          <w:rFonts w:eastAsia="Times New Roman"/>
          <w:b/>
          <w:bCs/>
          <w:lang w:eastAsia="ru-RU"/>
        </w:rPr>
        <w:t>и на плановый период 2021 и 2022 годов</w:t>
      </w:r>
    </w:p>
    <w:p w:rsidR="009A2A02" w:rsidRDefault="009A2A02" w:rsidP="00401127">
      <w:pPr>
        <w:pStyle w:val="a3"/>
        <w:jc w:val="both"/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AC5F15" w:rsidTr="00AC5F15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15" w:rsidRPr="001E0735" w:rsidRDefault="00AC5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C5F15" w:rsidTr="00AC5F15">
        <w:trPr>
          <w:trHeight w:val="102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5F15" w:rsidRPr="001E0735" w:rsidRDefault="00AC5F15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15" w:rsidRPr="001E0735" w:rsidRDefault="00AC5F1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15" w:rsidRPr="001E0735" w:rsidRDefault="00AC5F1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15" w:rsidRPr="001E0735" w:rsidRDefault="00AC5F1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2022 год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20 004 239,84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13 959 065,00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>Муниципал</w:t>
            </w:r>
            <w:r w:rsidR="001E0735">
              <w:rPr>
                <w:b/>
                <w:bCs/>
              </w:rPr>
              <w:t>ьная программа "Обеспечение пожа</w:t>
            </w:r>
            <w:r w:rsidRPr="001E0735">
              <w:rPr>
                <w:b/>
                <w:bCs/>
              </w:rPr>
              <w:t>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</w:pPr>
            <w:r w:rsidRPr="001E0735">
              <w:t xml:space="preserve">Мероприятия по обеспечению  пожарной безопасности (Закупка товаров, работ  и услуг для  обеспечения государственных </w:t>
            </w:r>
            <w:r w:rsidR="001E0735">
              <w:t>(</w:t>
            </w:r>
            <w:r w:rsidRPr="001E0735">
              <w:t>муниципальных</w:t>
            </w:r>
            <w:r w:rsidR="001E0735">
              <w:t>)</w:t>
            </w:r>
            <w:r w:rsidRPr="001E0735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r w:rsidR="001E0735">
              <w:rPr>
                <w:b/>
                <w:bCs/>
              </w:rPr>
              <w:t>в Дубровском сельском поселении</w:t>
            </w:r>
            <w:r w:rsidRPr="001E0735">
              <w:rPr>
                <w:b/>
                <w:bCs/>
              </w:rPr>
              <w:t>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1 829 447,82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477 480,00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</w:pPr>
            <w:r w:rsidRPr="001E0735">
              <w:t xml:space="preserve"> Уличное освещение (Закупка товаров, работ  и услуг для обеспечения государственных </w:t>
            </w:r>
            <w:r w:rsidR="001E0735">
              <w:t>(</w:t>
            </w:r>
            <w:r w:rsidRPr="001E0735">
              <w:t>муниципальных</w:t>
            </w:r>
            <w:r w:rsidR="001E0735">
              <w:t>)</w:t>
            </w:r>
            <w:r w:rsidRPr="001E0735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567 081,13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477 480,00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</w:pPr>
            <w:r w:rsidRPr="001E0735">
              <w:t>Прочие мероприятия по благоустройству сельских поселений</w:t>
            </w:r>
            <w:r w:rsidR="00AC5F15">
              <w:t xml:space="preserve"> </w:t>
            </w:r>
            <w:r w:rsidRPr="001E0735">
              <w:t xml:space="preserve">(Закупка товаров, работ  и услуг для обеспечения государственных </w:t>
            </w:r>
            <w:r w:rsidR="001E0735">
              <w:t>(</w:t>
            </w:r>
            <w:r w:rsidRPr="001E0735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</w:pPr>
            <w:r w:rsidRPr="001E0735">
              <w:t xml:space="preserve">Содержание дорог на территориях сельских поселений (Закупка товаров, работ  и услуг для обеспечения государственных </w:t>
            </w:r>
            <w:r w:rsidR="001E0735">
              <w:t>(</w:t>
            </w:r>
            <w:r w:rsidRPr="001E0735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</w:pPr>
            <w:r w:rsidRPr="001E0735">
              <w:t>Участие в организации деятельности по накоплению</w:t>
            </w:r>
            <w:r w:rsidR="00AC5F15">
              <w:t xml:space="preserve"> </w:t>
            </w:r>
            <w:r w:rsidRPr="001E0735">
              <w:t xml:space="preserve">(в том числе раздельному накоплению) и транспортированию твердых коммунальных отходов (Закупка товаров, работ  и услуг для обеспечения государственных </w:t>
            </w:r>
            <w:r w:rsidR="001E0735">
              <w:t>(</w:t>
            </w:r>
            <w:r w:rsidRPr="001E0735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sz w:val="20"/>
                <w:szCs w:val="20"/>
              </w:rPr>
            </w:pPr>
            <w:r w:rsidRPr="001E073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  <w:r w:rsidRPr="001E0735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10 626 480,58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8 034 101,00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8 106 611,00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714BDF">
              <w:rPr>
                <w:bCs/>
              </w:rPr>
              <w:t>т</w:t>
            </w:r>
            <w:r w:rsidRPr="00714BDF">
              <w:rPr>
                <w:bCs/>
              </w:rPr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4 086 904,00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4 103 652,00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4 103 652,00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714BDF">
              <w:rPr>
                <w:bCs/>
              </w:rPr>
              <w:t>в</w:t>
            </w:r>
            <w:proofErr w:type="gramEnd"/>
            <w:r w:rsidRPr="00714BDF">
              <w:rPr>
                <w:bCs/>
              </w:rPr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122 287,00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proofErr w:type="gramStart"/>
            <w:r w:rsidRPr="00714BDF">
              <w:rPr>
                <w:bCs/>
              </w:rPr>
              <w:t>Мероприятия</w:t>
            </w:r>
            <w:proofErr w:type="gramEnd"/>
            <w:r w:rsidRPr="00714BDF">
              <w:rPr>
                <w:bCs/>
              </w:rPr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Обеспечение модернизации системы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714BDF">
              <w:rPr>
                <w:bCs/>
              </w:rPr>
              <w:t>т</w:t>
            </w:r>
            <w:r w:rsidRPr="00714BDF">
              <w:rPr>
                <w:bCs/>
              </w:rPr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340 663,00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Приобретение образовательными организациями средств защиты для обеспечения санитарно-эпидемиологической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100 140,00</w:t>
            </w:r>
          </w:p>
        </w:tc>
      </w:tr>
      <w:tr w:rsidR="001E0735" w:rsidRPr="00714BDF" w:rsidTr="00AC5F15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134 640,00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100 140,00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100 140,00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>Обеспечение деятельности (оказание услуг) подведомс</w:t>
            </w:r>
            <w:r w:rsidR="00714BDF">
              <w:rPr>
                <w:b/>
                <w:bCs/>
              </w:rPr>
              <w:t>т</w:t>
            </w:r>
            <w:r w:rsidRPr="001E0735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3 439 869,00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Дошкольные учреждения</w:t>
            </w:r>
            <w:r w:rsidR="00714BDF" w:rsidRPr="00714BDF">
              <w:rPr>
                <w:bCs/>
              </w:rPr>
              <w:t xml:space="preserve"> </w:t>
            </w:r>
            <w:r w:rsidRPr="00714BDF">
              <w:rPr>
                <w:bCs/>
              </w:rPr>
              <w:t>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2 492 659,00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Обеспечение деятельности (оказание услуг) подведомс</w:t>
            </w:r>
            <w:r w:rsidR="00714BDF">
              <w:rPr>
                <w:bCs/>
              </w:rPr>
              <w:t>т</w:t>
            </w:r>
            <w:r w:rsidRPr="00714BDF">
              <w:rPr>
                <w:bCs/>
              </w:rPr>
              <w:t>венных казенных учреждений (дошкольные учреждения)</w:t>
            </w:r>
            <w:r w:rsidR="00714BDF">
              <w:rPr>
                <w:bCs/>
              </w:rPr>
              <w:t xml:space="preserve"> </w:t>
            </w:r>
            <w:r w:rsidRPr="00714BDF">
              <w:rPr>
                <w:b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947 210,00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Обеспечение деятельности (оказание услуг) подведомс</w:t>
            </w:r>
            <w:r w:rsidR="00714BDF">
              <w:rPr>
                <w:bCs/>
              </w:rPr>
              <w:t>т</w:t>
            </w:r>
            <w:r w:rsidRPr="00714BDF">
              <w:rPr>
                <w:bCs/>
              </w:rPr>
              <w:t>венных казенных учреждений (дошкольные учреждения)</w:t>
            </w:r>
            <w:r w:rsidR="00714BDF">
              <w:rPr>
                <w:bCs/>
              </w:rPr>
              <w:t xml:space="preserve"> </w:t>
            </w:r>
            <w:r w:rsidRPr="00714BDF">
              <w:rPr>
                <w:bCs/>
              </w:rPr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Уплата налога на имущество организаций, земельного и транспортного налогов (дошкольные учреждения)</w:t>
            </w:r>
            <w:r w:rsidR="00714BDF">
              <w:rPr>
                <w:bCs/>
              </w:rPr>
              <w:t xml:space="preserve"> </w:t>
            </w:r>
            <w:r w:rsidRPr="00714BDF">
              <w:rPr>
                <w:bCs/>
              </w:rPr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3 233 787,00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3 152 173,00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3 195 763,00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714BDF" w:rsidRPr="00714BDF">
              <w:rPr>
                <w:bCs/>
              </w:rPr>
              <w:t>т</w:t>
            </w:r>
            <w:r w:rsidRPr="00714BDF">
              <w:rPr>
                <w:bCs/>
              </w:rPr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44 376,00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>Обеспечение деятельности (оказание услуг)</w:t>
            </w:r>
            <w:r w:rsidR="00714BDF">
              <w:rPr>
                <w:b/>
                <w:bCs/>
              </w:rPr>
              <w:t xml:space="preserve"> </w:t>
            </w:r>
            <w:r w:rsidRPr="001E0735">
              <w:rPr>
                <w:b/>
                <w:bCs/>
              </w:rPr>
              <w:t>подведомственных казенных учреждений (учреждение культуры)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3 151 387,00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Обеспечение деятельности (оказание услуг) подведомственных казенных учреждений (учрежде</w:t>
            </w:r>
            <w:r w:rsidR="00714BDF" w:rsidRPr="00714BDF">
              <w:rPr>
                <w:bCs/>
              </w:rPr>
              <w:t>н</w:t>
            </w:r>
            <w:r w:rsidRPr="00714BDF">
              <w:rPr>
                <w:bCs/>
              </w:rPr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2 485 107,00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lastRenderedPageBreak/>
              <w:t>Обеспечение деятельности (оказание услуг) подведомственных казенных учреждений (учрежде</w:t>
            </w:r>
            <w:r w:rsidR="00714BDF" w:rsidRPr="00714BDF">
              <w:rPr>
                <w:bCs/>
              </w:rPr>
              <w:t>н</w:t>
            </w:r>
            <w:r w:rsidRPr="00714BDF">
              <w:rPr>
                <w:bCs/>
              </w:rPr>
              <w:t>ия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696 300,00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622 690,00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666 280,00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proofErr w:type="spellStart"/>
            <w:r w:rsidRPr="001E0735">
              <w:rPr>
                <w:b/>
                <w:bCs/>
              </w:rPr>
              <w:t>Непрограммные</w:t>
            </w:r>
            <w:proofErr w:type="spellEnd"/>
            <w:r w:rsidRPr="001E0735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2 652 323,40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1 709 721,00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1 723 491,00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482 160,00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123 110,00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Осуществление полномочий по первичному воинскому учету на территориях, где о</w:t>
            </w:r>
            <w:r w:rsidR="00714BDF">
              <w:rPr>
                <w:bCs/>
              </w:rPr>
              <w:t>т</w:t>
            </w:r>
            <w:r w:rsidRPr="00714BDF">
              <w:rPr>
                <w:bCs/>
              </w:rPr>
              <w:t>сутствуют военные комиссариаты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115 300,00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Осуществление полномочий по первичному воинскому учету на территориях, где о</w:t>
            </w:r>
            <w:r w:rsidR="00714BDF">
              <w:rPr>
                <w:bCs/>
              </w:rPr>
              <w:t>т</w:t>
            </w:r>
            <w:r w:rsidRPr="00714BDF">
              <w:rPr>
                <w:bCs/>
              </w:rPr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8 500,00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131 143,00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909 997,00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865 797,00</w:t>
            </w:r>
          </w:p>
        </w:tc>
      </w:tr>
      <w:tr w:rsidR="001E0735" w:rsidTr="00AC5F15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lastRenderedPageBreak/>
              <w:t>Финансовое обеспечение выполнения функций органов местного самоуправления (Закупка  товаров,  работ и услуг  для обеспечения государственных (муниципальных) 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572 911,40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120 320,00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271,00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1E0735" w:rsidRDefault="008A0ACE" w:rsidP="001E0735">
            <w:pPr>
              <w:jc w:val="both"/>
              <w:rPr>
                <w:b/>
                <w:bCs/>
              </w:rPr>
            </w:pPr>
            <w:r w:rsidRPr="001E0735">
              <w:rPr>
                <w:b/>
                <w:bCs/>
              </w:rPr>
              <w:t>Центры спортивной подготовки (сборные команды)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073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1E0735" w:rsidRDefault="008A0ACE" w:rsidP="001E0735">
            <w:pPr>
              <w:jc w:val="center"/>
              <w:rPr>
                <w:b/>
                <w:bCs/>
              </w:rPr>
            </w:pPr>
            <w:r w:rsidRPr="001E0735">
              <w:rPr>
                <w:b/>
                <w:bCs/>
              </w:rPr>
              <w:t>455 720,00</w:t>
            </w:r>
          </w:p>
        </w:tc>
      </w:tr>
      <w:tr w:rsidR="001E0735" w:rsidTr="00AC5F1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714BDF" w:rsidRDefault="008A0ACE" w:rsidP="001E0735">
            <w:pPr>
              <w:jc w:val="both"/>
              <w:rPr>
                <w:bCs/>
              </w:rPr>
            </w:pPr>
            <w:r w:rsidRPr="00714BDF">
              <w:rPr>
                <w:bCs/>
              </w:rPr>
              <w:t>Центры спортивной подготовки (сборные команды)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  <w:sz w:val="20"/>
                <w:szCs w:val="20"/>
              </w:rPr>
            </w:pPr>
            <w:r w:rsidRPr="00714BD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714BDF" w:rsidRDefault="008A0ACE" w:rsidP="001E0735">
            <w:pPr>
              <w:jc w:val="center"/>
              <w:rPr>
                <w:bCs/>
              </w:rPr>
            </w:pPr>
            <w:r w:rsidRPr="00714BDF">
              <w:rPr>
                <w:bCs/>
              </w:rPr>
              <w:t>455 720,00</w:t>
            </w:r>
          </w:p>
        </w:tc>
      </w:tr>
    </w:tbl>
    <w:p w:rsidR="009A2A02" w:rsidRDefault="009A2A02" w:rsidP="00401127">
      <w:pPr>
        <w:pStyle w:val="a3"/>
        <w:jc w:val="both"/>
      </w:pPr>
    </w:p>
    <w:p w:rsidR="008A0ACE" w:rsidRDefault="008A0ACE" w:rsidP="00401127">
      <w:pPr>
        <w:pStyle w:val="a3"/>
        <w:jc w:val="both"/>
      </w:pPr>
    </w:p>
    <w:p w:rsidR="008A0ACE" w:rsidRDefault="008A0ACE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8A0ACE" w:rsidRDefault="001E0735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8A0ACE" w:rsidRDefault="008A0ACE" w:rsidP="008A0AC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E0735">
        <w:rPr>
          <w:rFonts w:eastAsia="Calibri"/>
          <w:sz w:val="20"/>
          <w:szCs w:val="20"/>
        </w:rPr>
        <w:t>18.11.2020 г.  № 14</w:t>
      </w:r>
    </w:p>
    <w:p w:rsidR="008A0ACE" w:rsidRDefault="008A0ACE" w:rsidP="008A0ACE">
      <w:pPr>
        <w:pStyle w:val="a3"/>
        <w:rPr>
          <w:sz w:val="24"/>
          <w:szCs w:val="24"/>
        </w:rPr>
      </w:pPr>
    </w:p>
    <w:p w:rsidR="008A0ACE" w:rsidRDefault="008A0ACE" w:rsidP="008A0AC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8A0ACE" w:rsidRDefault="008A0ACE" w:rsidP="008A0ACE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и </w:t>
      </w:r>
      <w:r>
        <w:rPr>
          <w:rFonts w:eastAsia="Times New Roman"/>
          <w:b/>
          <w:bCs/>
          <w:lang w:eastAsia="ru-RU"/>
        </w:rPr>
        <w:t>на плановый период 2021 и 2022 годов</w:t>
      </w:r>
    </w:p>
    <w:p w:rsidR="00AC5F15" w:rsidRDefault="00AC5F15" w:rsidP="008A0ACE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5894" w:type="dxa"/>
        <w:tblInd w:w="94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AC5F15" w:rsidRPr="008A0ACE" w:rsidTr="002B44D6">
        <w:trPr>
          <w:trHeight w:val="68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15" w:rsidRPr="00AC5F15" w:rsidRDefault="00AC5F15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C5F15" w:rsidRPr="008A0ACE" w:rsidTr="002B44D6">
        <w:trPr>
          <w:trHeight w:val="62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15" w:rsidRPr="00AC5F15" w:rsidRDefault="00AC5F15" w:rsidP="00AC5F15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15" w:rsidRPr="00AC5F15" w:rsidRDefault="00AC5F15" w:rsidP="008A0ACE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2022 год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20 004 239,84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13 959 065,00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19 873 096,84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13 705 602,00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13 827 922,00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2 268 828,40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1 460 678,00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1 468 548,00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482 160,00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1 553 808,40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986 117,00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1 553 808,40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986 117,00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1 553 808,40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986 117,00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909 997,00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865 797,00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572 911,40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120 320,00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58 271,00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271,00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58 271,00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Создание административных комиссий и определение перечня должн</w:t>
            </w:r>
            <w:r w:rsidR="00191F07">
              <w:t>остных лиц, уполномоченных соста</w:t>
            </w:r>
            <w:r w:rsidRPr="00AC5F15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271,00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123 800,00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123 800,00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123 800,00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Осуществление полномочий по первичному воинскому учету на территориях, где о</w:t>
            </w:r>
            <w:r w:rsidR="00191F07">
              <w:t>т</w:t>
            </w:r>
            <w:r w:rsidRPr="00AC5F15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123 800,00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115 300,00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8 500,00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884 300,82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477 480,00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884 300,82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477 480,00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884 300,82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477 480,00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567 081,13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477 480,00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567 081,13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477 480,00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Прочие мероприятия по благоустройству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10 217 306,18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7 665 808,00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10 217 306,18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7 665 808,00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10 217 306,18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7 665 808,00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AC5F15">
              <w:t>в</w:t>
            </w:r>
            <w:proofErr w:type="gramEnd"/>
            <w:r w:rsidRPr="00AC5F15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4 209 191,00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4 225 939,00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4 225 939,00</w:t>
            </w:r>
          </w:p>
        </w:tc>
      </w:tr>
      <w:tr w:rsidR="00AC5F15" w:rsidRPr="008A0ACE" w:rsidTr="002B44D6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4 086 904,00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4 103 652,00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4 103 652,00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122 287,00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gramStart"/>
            <w:r w:rsidRPr="00AC5F15">
              <w:t>Мероприятия</w:t>
            </w:r>
            <w:proofErr w:type="gramEnd"/>
            <w:r w:rsidRPr="00AC5F15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Обеспечение деятельности (оказание услуг) подведомс</w:t>
            </w:r>
            <w:r w:rsidR="00191F07">
              <w:rPr>
                <w:b/>
                <w:bCs/>
              </w:rPr>
              <w:t>т</w:t>
            </w:r>
            <w:r w:rsidRPr="00AC5F15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3 439 869,00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2 492 659,00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947 210,00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Уплата налога на имущество организаций, земельного и транспортного налогов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3 151 387,00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3 151 387,00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3 151 387,00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3 151 387,00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2 485 107,00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696 300,00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622 690,00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666 280,00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584 664,40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474 639,00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485 179,00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450 024,40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374 499,00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385 039,00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 xml:space="preserve">Социальная поддержка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340 663,00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340 663,00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 xml:space="preserve">Социальная поддержка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44 376,00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44 376,00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123 110,00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123 110,00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100 140,00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100 140,00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100 140,00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100 140,00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Физкультура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455 720,00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455 720,00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455 720,00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Центры спортивной подготовки (сборные команды)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455 720,00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1 647 201,04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455 720,00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  <w:rPr>
                <w:b/>
                <w:bCs/>
              </w:rPr>
            </w:pPr>
            <w:r w:rsidRPr="00AC5F15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5F15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b/>
                <w:bCs/>
              </w:rPr>
            </w:pPr>
            <w:r w:rsidRPr="00AC5F15">
              <w:rPr>
                <w:b/>
                <w:bCs/>
              </w:rPr>
              <w:t>131 143,00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proofErr w:type="spellStart"/>
            <w:r w:rsidRPr="00AC5F15">
              <w:t>Непрограммные</w:t>
            </w:r>
            <w:proofErr w:type="spellEnd"/>
            <w:r w:rsidRPr="00AC5F1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</w:tr>
      <w:tr w:rsidR="00AC5F15" w:rsidRPr="008A0ACE" w:rsidTr="002B44D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0ACE" w:rsidRPr="00AC5F15" w:rsidRDefault="008A0ACE" w:rsidP="00AC5F15">
            <w:pPr>
              <w:jc w:val="both"/>
            </w:pPr>
            <w:r w:rsidRPr="00AC5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0ACE" w:rsidRPr="00AC5F15" w:rsidRDefault="008A0ACE" w:rsidP="00AC5F15">
            <w:pPr>
              <w:jc w:val="center"/>
              <w:rPr>
                <w:sz w:val="20"/>
                <w:szCs w:val="20"/>
              </w:rPr>
            </w:pPr>
            <w:r w:rsidRPr="00AC5F1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ACE" w:rsidRPr="00AC5F15" w:rsidRDefault="008A0ACE" w:rsidP="00AC5F15">
            <w:pPr>
              <w:jc w:val="center"/>
            </w:pPr>
            <w:r w:rsidRPr="00AC5F15">
              <w:t>131 143,00</w:t>
            </w:r>
          </w:p>
        </w:tc>
      </w:tr>
    </w:tbl>
    <w:p w:rsidR="008A0ACE" w:rsidRDefault="008A0ACE" w:rsidP="00401127">
      <w:pPr>
        <w:pStyle w:val="a3"/>
        <w:jc w:val="both"/>
      </w:pPr>
    </w:p>
    <w:sectPr w:rsidR="008A0ACE" w:rsidSect="00DE0B6C">
      <w:pgSz w:w="16838" w:h="11906" w:orient="landscape"/>
      <w:pgMar w:top="1418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94" w:rsidRDefault="00912D94" w:rsidP="00C60042">
      <w:r>
        <w:separator/>
      </w:r>
    </w:p>
  </w:endnote>
  <w:endnote w:type="continuationSeparator" w:id="0">
    <w:p w:rsidR="00912D94" w:rsidRDefault="00912D94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Content>
      <w:p w:rsidR="00AC5F15" w:rsidRDefault="0073486A">
        <w:pPr>
          <w:pStyle w:val="a6"/>
          <w:jc w:val="right"/>
        </w:pPr>
        <w:fldSimple w:instr=" PAGE   \* MERGEFORMAT ">
          <w:r w:rsidR="00BF2ADA">
            <w:rPr>
              <w:noProof/>
            </w:rPr>
            <w:t>4</w:t>
          </w:r>
        </w:fldSimple>
      </w:p>
    </w:sdtContent>
  </w:sdt>
  <w:p w:rsidR="00AC5F15" w:rsidRDefault="00AC5F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94" w:rsidRDefault="00912D94" w:rsidP="00C60042">
      <w:r>
        <w:separator/>
      </w:r>
    </w:p>
  </w:footnote>
  <w:footnote w:type="continuationSeparator" w:id="0">
    <w:p w:rsidR="00912D94" w:rsidRDefault="00912D94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92D12"/>
    <w:rsid w:val="000C17B6"/>
    <w:rsid w:val="000C49F1"/>
    <w:rsid w:val="000C59FF"/>
    <w:rsid w:val="000C7BB2"/>
    <w:rsid w:val="000D39D9"/>
    <w:rsid w:val="000E2D21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60C0"/>
    <w:rsid w:val="0013694E"/>
    <w:rsid w:val="00143CCD"/>
    <w:rsid w:val="00145A67"/>
    <w:rsid w:val="00147ADF"/>
    <w:rsid w:val="00153A86"/>
    <w:rsid w:val="00154EA2"/>
    <w:rsid w:val="001550DB"/>
    <w:rsid w:val="00157D3F"/>
    <w:rsid w:val="0016790F"/>
    <w:rsid w:val="00191F07"/>
    <w:rsid w:val="001C7DDF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6731"/>
    <w:rsid w:val="00276798"/>
    <w:rsid w:val="002818BE"/>
    <w:rsid w:val="00285D93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300823"/>
    <w:rsid w:val="00300D0F"/>
    <w:rsid w:val="00301835"/>
    <w:rsid w:val="003037CB"/>
    <w:rsid w:val="003125F5"/>
    <w:rsid w:val="00317FA3"/>
    <w:rsid w:val="00321848"/>
    <w:rsid w:val="00321D78"/>
    <w:rsid w:val="003342DF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4420"/>
    <w:rsid w:val="003B7D08"/>
    <w:rsid w:val="003C5A1B"/>
    <w:rsid w:val="003C64A5"/>
    <w:rsid w:val="003D1799"/>
    <w:rsid w:val="003D4286"/>
    <w:rsid w:val="003D5ACC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4626E"/>
    <w:rsid w:val="00454B5A"/>
    <w:rsid w:val="00462776"/>
    <w:rsid w:val="00463F52"/>
    <w:rsid w:val="00467567"/>
    <w:rsid w:val="0047256F"/>
    <w:rsid w:val="0047538F"/>
    <w:rsid w:val="00493323"/>
    <w:rsid w:val="004973ED"/>
    <w:rsid w:val="004B48AB"/>
    <w:rsid w:val="004C1BAA"/>
    <w:rsid w:val="004E0A4E"/>
    <w:rsid w:val="004E42A8"/>
    <w:rsid w:val="004F07B7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7A0E"/>
    <w:rsid w:val="005E2AE0"/>
    <w:rsid w:val="005F1E5C"/>
    <w:rsid w:val="005F5890"/>
    <w:rsid w:val="00601060"/>
    <w:rsid w:val="00607AB0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F558D"/>
    <w:rsid w:val="006F7F8E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4433"/>
    <w:rsid w:val="008B53B2"/>
    <w:rsid w:val="008B5D5F"/>
    <w:rsid w:val="008C114F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808B0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4217"/>
    <w:rsid w:val="00AD63DB"/>
    <w:rsid w:val="00AE306E"/>
    <w:rsid w:val="00AE6F9F"/>
    <w:rsid w:val="00AF4E73"/>
    <w:rsid w:val="00B072D0"/>
    <w:rsid w:val="00B11263"/>
    <w:rsid w:val="00B46C49"/>
    <w:rsid w:val="00B531A5"/>
    <w:rsid w:val="00B70E2C"/>
    <w:rsid w:val="00B90EEB"/>
    <w:rsid w:val="00B9542D"/>
    <w:rsid w:val="00BA32A8"/>
    <w:rsid w:val="00BA52F6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6F5B"/>
    <w:rsid w:val="00C40A2D"/>
    <w:rsid w:val="00C41013"/>
    <w:rsid w:val="00C51EFC"/>
    <w:rsid w:val="00C60042"/>
    <w:rsid w:val="00C72259"/>
    <w:rsid w:val="00C72442"/>
    <w:rsid w:val="00C76167"/>
    <w:rsid w:val="00C91CF8"/>
    <w:rsid w:val="00CB5919"/>
    <w:rsid w:val="00CC4D80"/>
    <w:rsid w:val="00CC75D9"/>
    <w:rsid w:val="00CD6D09"/>
    <w:rsid w:val="00CE0783"/>
    <w:rsid w:val="00CE6C8F"/>
    <w:rsid w:val="00CF5194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A3A62"/>
    <w:rsid w:val="00DA7941"/>
    <w:rsid w:val="00DC55C2"/>
    <w:rsid w:val="00DE0B6C"/>
    <w:rsid w:val="00DF1440"/>
    <w:rsid w:val="00DF1DED"/>
    <w:rsid w:val="00DF22D1"/>
    <w:rsid w:val="00DF4B7F"/>
    <w:rsid w:val="00DF58D6"/>
    <w:rsid w:val="00E028A2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5F4F"/>
    <w:rsid w:val="00F07F2C"/>
    <w:rsid w:val="00F27D3E"/>
    <w:rsid w:val="00F36B91"/>
    <w:rsid w:val="00F45E83"/>
    <w:rsid w:val="00F53D9A"/>
    <w:rsid w:val="00F64B55"/>
    <w:rsid w:val="00F70672"/>
    <w:rsid w:val="00F70B74"/>
    <w:rsid w:val="00F76A73"/>
    <w:rsid w:val="00F945AA"/>
    <w:rsid w:val="00F94713"/>
    <w:rsid w:val="00FA1709"/>
    <w:rsid w:val="00FA503B"/>
    <w:rsid w:val="00FB5B10"/>
    <w:rsid w:val="00FB5F35"/>
    <w:rsid w:val="00FB76EE"/>
    <w:rsid w:val="00FB7CE1"/>
    <w:rsid w:val="00FC03E0"/>
    <w:rsid w:val="00FD3618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114E-3016-44B8-8A62-BA96A4D6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202</cp:revision>
  <cp:lastPrinted>2020-11-30T06:08:00Z</cp:lastPrinted>
  <dcterms:created xsi:type="dcterms:W3CDTF">2018-02-12T09:05:00Z</dcterms:created>
  <dcterms:modified xsi:type="dcterms:W3CDTF">2020-11-30T06:09:00Z</dcterms:modified>
</cp:coreProperties>
</file>